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C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вищий навчальний заклад</w:t>
            </w:r>
          </w:p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4C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«Донбаський державний педагогічний університет»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4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ЗВІТ</w:t>
            </w: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F4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результати опитування здобувачів щодо якості над</w:t>
            </w:r>
            <w:r w:rsidR="00364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ання освітніх послуг у ДДПУ за 1 семестр 2023-2024</w:t>
            </w:r>
            <w:r w:rsidRPr="009F4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 н.р.</w:t>
            </w: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F4C3C" w:rsidRPr="009F4C3C" w:rsidRDefault="009F4C3C" w:rsidP="009F4C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F4C3C" w:rsidRPr="009F4C3C" w:rsidRDefault="009F4C3C" w:rsidP="009F4C3C"/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9F4C3C" w:rsidRPr="009F4C3C" w:rsidRDefault="009F4C3C" w:rsidP="009F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FF26D6" w:rsidRDefault="00655686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Гуманітарної та економічної освіти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(факультет)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C3C" w:rsidRPr="009F4C3C" w:rsidRDefault="00655686" w:rsidP="002133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56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014 Середня освіта (Історія). ОП "Середня освіта (Історія)"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(спеціальність, освітня програма)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C3C" w:rsidRPr="009F4C3C" w:rsidRDefault="00EA7958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бакалаврський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(рівень вищої освіти)</w:t>
            </w:r>
          </w:p>
        </w:tc>
      </w:tr>
      <w:tr w:rsidR="009F4C3C" w:rsidRPr="009F4C3C" w:rsidTr="003444CA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C3C" w:rsidRPr="009F4C3C" w:rsidRDefault="00655686" w:rsidP="009F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9F4C3C" w:rsidRPr="009F4C3C" w:rsidTr="003444CA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F4C3C" w:rsidRPr="009F4C3C" w:rsidRDefault="009F4C3C" w:rsidP="009F4C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F4C3C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(форма навчання)</w:t>
            </w:r>
          </w:p>
        </w:tc>
      </w:tr>
    </w:tbl>
    <w:p w:rsidR="009F4C3C" w:rsidRDefault="009F4C3C"/>
    <w:p w:rsidR="009F4C3C" w:rsidRPr="009F4C3C" w:rsidRDefault="009F4C3C" w:rsidP="009F4C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Загальна інформація про дослідження і респондентів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здобувачів </w:t>
      </w:r>
      <w:r w:rsidRPr="009F4C3C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у Державному вищому навчальному закладі </w:t>
      </w:r>
      <w:r w:rsidRPr="009F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9F4C3C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Донбаський державний педагогічний університет</w:t>
      </w:r>
      <w:r w:rsidRPr="009F4C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здійснювалося відповідно до «Положення про організацію освітнього процесу у ДВНЗ «Донбаський державний педагогічний університет», «Положення про освітні програми в ДВНЗ «Донбаський державний педагогічний університет», «Положення про внутрішню систему забезпечення якості освіти ДВНЗ «Донбаський державний педагогічний університет».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є формою участі здобувачів у системі внутрішнього забезпечення якості вищої освіти та реалізації принципу студентоцентрованого підходу у навчанні. 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Опитування проводилось із використанням програмного забезпечення GOOGLE FORMS, шляхом анонімного онлайн анкетування </w:t>
      </w:r>
      <w:r w:rsidR="00EA7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26</w:t>
      </w:r>
      <w:r w:rsidR="00364E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.12</w:t>
      </w: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.2023 року.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B3B00" w:rsidRDefault="009F4C3C" w:rsidP="00EB3B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 анкетуванні взяли участь </w:t>
      </w:r>
      <w:r w:rsidR="00655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респондентів, що складає </w:t>
      </w:r>
      <w:r w:rsidR="00655686" w:rsidRPr="00655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</w:t>
      </w: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загальної кількості здобувачів</w:t>
      </w:r>
      <w:r w:rsidR="00655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курсу </w:t>
      </w:r>
      <w:r w:rsidR="00EA79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бакалав</w:t>
      </w:r>
      <w:r w:rsidR="00BB2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рського</w:t>
      </w:r>
      <w:r w:rsidR="00EA7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вищої освіти </w:t>
      </w:r>
      <w:r w:rsidR="003562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Спеціальності</w:t>
      </w:r>
      <w:r w:rsidR="002133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5686" w:rsidRPr="00655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 Середня освіта (Історія). ОП "Середня освіта (Історія)"</w:t>
      </w:r>
      <w:r w:rsidR="006556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F4C3C" w:rsidRPr="009F4C3C" w:rsidRDefault="009F4C3C" w:rsidP="00EB3B0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опитування</w:t>
      </w:r>
    </w:p>
    <w:p w:rsidR="009F4C3C" w:rsidRPr="009F4C3C" w:rsidRDefault="009F4C3C" w:rsidP="009F4C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отримання об’єктивної інформації щодо очікувань та рівня задоволення здобувачами якістю освіти і станом освітнього процесу у ДВНЗ «Донбаський державний педагогічний університет» було розро</w:t>
      </w:r>
      <w:r w:rsidR="00364E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блено анкету, що складалася з 17</w:t>
      </w:r>
      <w:r w:rsidRPr="009F4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запитань закритого типу і 1 питання відкритого типу. </w:t>
      </w:r>
    </w:p>
    <w:p w:rsidR="009F4C3C" w:rsidRDefault="009F4C3C">
      <w:pPr>
        <w:rPr>
          <w:lang w:val="uk-UA"/>
        </w:rPr>
      </w:pP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3444CA" w:rsidRPr="004922CA" w:rsidTr="00E1376C">
        <w:tc>
          <w:tcPr>
            <w:tcW w:w="566" w:type="dxa"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4C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9854" w:type="dxa"/>
            <w:gridSpan w:val="2"/>
          </w:tcPr>
          <w:p w:rsidR="003444CA" w:rsidRPr="003444CA" w:rsidRDefault="003444CA" w:rsidP="0034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4CA">
              <w:rPr>
                <w:rFonts w:ascii="Times New Roman" w:hAnsi="Times New Roman" w:cs="Times New Roman"/>
                <w:sz w:val="28"/>
                <w:szCs w:val="28"/>
              </w:rPr>
              <w:t>Питання/відповідь</w:t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CA">
              <w:rPr>
                <w:rFonts w:ascii="Times New Roman" w:hAnsi="Times New Roman" w:cs="Times New Roman"/>
                <w:sz w:val="24"/>
                <w:szCs w:val="24"/>
              </w:rPr>
              <w:t>Чи задоволені Ви змістом освітньої програми та навчальним планом?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Pr="004922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677F4" wp14:editId="27970F58">
                  <wp:extent cx="2581275" cy="2390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498A01">
                  <wp:extent cx="1011504" cy="84542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бажаєте Ви залучитися до процесу перегляду освітньої програми та процедур забезпечення її якості?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C22BB2" w:rsidRDefault="00655686" w:rsidP="003444C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50473" wp14:editId="431C93CB">
                  <wp:extent cx="2667000" cy="2295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4CA" w:rsidRPr="004922CA" w:rsidRDefault="003444CA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3C7" w:rsidRDefault="00D873C7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E1376C">
            <w:pPr>
              <w:tabs>
                <w:tab w:val="left" w:pos="1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ознайомлені Ви з процедурою обрання вибіркових дисциплін?</w:t>
            </w:r>
          </w:p>
        </w:tc>
      </w:tr>
      <w:tr w:rsidR="003444CA" w:rsidRPr="004922CA" w:rsidTr="00603773">
        <w:trPr>
          <w:trHeight w:val="2205"/>
        </w:trPr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Pr="004922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8A603" wp14:editId="773B5AE3">
                  <wp:extent cx="2886075" cy="2581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реалізували Ви своє право на вибір навчальних дисциплін?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Default="00655686" w:rsidP="00C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DD3A9" wp14:editId="2C3A7D28">
                  <wp:extent cx="2790825" cy="2562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946" w:rsidRPr="004922CA" w:rsidRDefault="00857946" w:rsidP="00C2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задовольняє Вас співвідношення теоретичної та практичної частини освітньої програми?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7FBDA0" wp14:editId="2EE06C30">
                  <wp:extent cx="2686050" cy="2524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0D1" w:rsidRPr="004922CA" w:rsidRDefault="001570D1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D1" w:rsidRDefault="001570D1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зрозумілі для Вас форми та методи навчання, які обирають викладачі при викладанні дисциплін?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A82C07" wp14:editId="2FA690E9">
                  <wp:extent cx="2686050" cy="25241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0D1" w:rsidRPr="00E1376C" w:rsidRDefault="001570D1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зрозумілі для Вас мета, цілі та очікувані результати навчання тих дисциплін, які Ви вивчаєте?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C5CC1" wp14:editId="59FE60A9">
                  <wp:extent cx="2686050" cy="2524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946" w:rsidRPr="004922CA" w:rsidRDefault="0085794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вчасно Вам була надана інформація про форми контрольних заходів та критерії оцінювання знань у межах дисциплін?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2EB56C" wp14:editId="2CE94D67">
                  <wp:extent cx="2686050" cy="2524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0D1" w:rsidRPr="004922CA" w:rsidRDefault="001570D1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D1" w:rsidRDefault="001570D1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вважаєте Ви, що оцінювання знань, процедура проведення контрольних заходів у межах дисциплін освітньої програми є об’єктивними та неупередженими?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Pr="004922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EC4AB9" wp14:editId="496F176C">
                  <wp:extent cx="2686050" cy="25241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зрозумілі для Вас критерії оцінювання навчальних досягнень?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3444CA" w:rsidRDefault="003444CA" w:rsidP="00344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3444CA" w:rsidRPr="004922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8D418B" wp14:editId="21BB1DC4">
                  <wp:extent cx="2686050" cy="2524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4CA" w:rsidRPr="004922CA" w:rsidTr="00E1376C">
        <w:tc>
          <w:tcPr>
            <w:tcW w:w="566" w:type="dxa"/>
            <w:vMerge w:val="restart"/>
          </w:tcPr>
          <w:p w:rsidR="003444CA" w:rsidRPr="00E1376C" w:rsidRDefault="00E1376C" w:rsidP="00344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3444CA" w:rsidRPr="004922CA" w:rsidRDefault="00E1376C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ознайомлені Ви з процедурою оскарження проведення або результатів контрольних заходів (заліків, екзаменів)?</w:t>
            </w:r>
          </w:p>
        </w:tc>
      </w:tr>
      <w:tr w:rsidR="003444CA" w:rsidRPr="004922CA" w:rsidTr="00066AC5">
        <w:tc>
          <w:tcPr>
            <w:tcW w:w="566" w:type="dxa"/>
            <w:vMerge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Pr="004922CA" w:rsidRDefault="00655686" w:rsidP="0034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2A5F6" wp14:editId="520AA94C">
                  <wp:extent cx="2686050" cy="2524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44CA" w:rsidRPr="004922CA" w:rsidRDefault="003444CA" w:rsidP="0034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9D1FFC" wp14:editId="63E0FE6E">
                  <wp:extent cx="1011504" cy="84542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D1" w:rsidRDefault="001570D1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E1376C" w:rsidRPr="004922CA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Чи стикалися Ви з необ’єктивністю чи неупередженістю екзаменаторів?</w:t>
            </w:r>
          </w:p>
        </w:tc>
      </w:tr>
      <w:tr w:rsidR="00E1376C" w:rsidRPr="004922CA" w:rsidTr="00066AC5">
        <w:tc>
          <w:tcPr>
            <w:tcW w:w="566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Default="00655686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EB85D" wp14:editId="5A874EDB">
                  <wp:extent cx="2619375" cy="24288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70D1" w:rsidRPr="004922CA" w:rsidRDefault="001570D1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D6C9C3" wp14:editId="7706FD9A">
                  <wp:extent cx="1011504" cy="84542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Ви вважаєте, зміст програми  практичної підготовки (навчальної та виробничої практики), яка передбачена  освітньою програмою, відбиває останні тенденції розвитку сфери професійної діяльності в спеціальності за якою </w:t>
            </w:r>
            <w:r w:rsidRPr="00E1376C">
              <w:rPr>
                <w:rFonts w:ascii="Times New Roman" w:hAnsi="Times New Roman" w:cs="Times New Roman"/>
                <w:sz w:val="24"/>
                <w:szCs w:val="24"/>
              </w:rPr>
              <w:t>Ви навчаєтесь?</w:t>
            </w:r>
          </w:p>
        </w:tc>
      </w:tr>
      <w:tr w:rsidR="00E1376C" w:rsidRPr="004922CA" w:rsidTr="00066AC5">
        <w:tc>
          <w:tcPr>
            <w:tcW w:w="566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Pr="006F25E5" w:rsidRDefault="00655686" w:rsidP="00C22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70961" wp14:editId="4D156CC8">
                  <wp:extent cx="2600325" cy="2333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E18AB" wp14:editId="2205224D">
                  <wp:extent cx="1011504" cy="84542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4922CA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4922CA" w:rsidRDefault="006F25E5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E5">
              <w:rPr>
                <w:rFonts w:ascii="Times New Roman" w:hAnsi="Times New Roman" w:cs="Times New Roman"/>
                <w:sz w:val="24"/>
                <w:szCs w:val="24"/>
              </w:rPr>
              <w:t>Чи достатня кількість тижнів практичної підготовки, запланованих навчальним планом, для набуття навичок практичного застосування  компетентностей отриманих під час теоретичного навчання?</w:t>
            </w:r>
          </w:p>
        </w:tc>
      </w:tr>
      <w:tr w:rsidR="00E1376C" w:rsidRPr="004922CA" w:rsidTr="00066AC5">
        <w:tc>
          <w:tcPr>
            <w:tcW w:w="566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Pr="004922CA" w:rsidRDefault="00655686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024A6" wp14:editId="40B70DBE">
                  <wp:extent cx="2600325" cy="23336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E18AB" wp14:editId="2205224D">
                  <wp:extent cx="1011504" cy="84542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D1" w:rsidRDefault="001570D1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8046"/>
        <w:gridCol w:w="1808"/>
      </w:tblGrid>
      <w:tr w:rsidR="00E1376C" w:rsidRPr="004922CA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4922CA" w:rsidRDefault="006F25E5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E5">
              <w:rPr>
                <w:rFonts w:ascii="Times New Roman" w:hAnsi="Times New Roman" w:cs="Times New Roman"/>
                <w:sz w:val="24"/>
                <w:szCs w:val="24"/>
              </w:rPr>
              <w:t>Чи задоволені Ви рівнем професіоналізму викладачів?</w:t>
            </w:r>
          </w:p>
        </w:tc>
      </w:tr>
      <w:tr w:rsidR="00E1376C" w:rsidRPr="004922CA" w:rsidTr="00066AC5">
        <w:tc>
          <w:tcPr>
            <w:tcW w:w="566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Pr="004922CA" w:rsidRDefault="00655686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CCAA4" wp14:editId="46ECB162">
                  <wp:extent cx="2600325" cy="23336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E18AB" wp14:editId="2205224D">
                  <wp:extent cx="1011504" cy="84542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76C" w:rsidRPr="00655686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6F25E5" w:rsidRDefault="006F25E5" w:rsidP="00E137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використовували викладачі при викладанні навчальних дисциплін такі сучасні педагогічні методи (оберіть, всі відповіді, що підходять):</w:t>
            </w:r>
          </w:p>
        </w:tc>
      </w:tr>
      <w:tr w:rsidR="006F25E5" w:rsidRPr="00655686" w:rsidTr="00FC3F18">
        <w:tc>
          <w:tcPr>
            <w:tcW w:w="566" w:type="dxa"/>
            <w:vMerge/>
          </w:tcPr>
          <w:p w:rsidR="006F25E5" w:rsidRPr="006F25E5" w:rsidRDefault="006F25E5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7946" w:rsidRPr="00603773" w:rsidRDefault="00D873C7" w:rsidP="006F25E5">
            <w:pPr>
              <w:rPr>
                <w:noProof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3365E" wp14:editId="5278C98F">
                  <wp:extent cx="4954848" cy="195834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463" cy="1962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5E5" w:rsidRDefault="006F25E5" w:rsidP="006F2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66E7" w:rsidRPr="006F25E5" w:rsidRDefault="00EF66E7" w:rsidP="006F2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76C" w:rsidRPr="004922CA" w:rsidTr="00E1376C">
        <w:tc>
          <w:tcPr>
            <w:tcW w:w="566" w:type="dxa"/>
            <w:vMerge w:val="restart"/>
          </w:tcPr>
          <w:p w:rsidR="00E1376C" w:rsidRPr="00E1376C" w:rsidRDefault="00E1376C" w:rsidP="00E137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9854" w:type="dxa"/>
            <w:gridSpan w:val="2"/>
            <w:shd w:val="clear" w:color="auto" w:fill="auto"/>
          </w:tcPr>
          <w:p w:rsidR="00E1376C" w:rsidRPr="004922CA" w:rsidRDefault="006F25E5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E5">
              <w:rPr>
                <w:rFonts w:ascii="Times New Roman" w:hAnsi="Times New Roman" w:cs="Times New Roman"/>
                <w:sz w:val="24"/>
                <w:szCs w:val="24"/>
              </w:rPr>
              <w:t>Під час навчання на курсі (семестрі) чи були Ви перевантажені дисциплінами?</w:t>
            </w:r>
          </w:p>
        </w:tc>
      </w:tr>
      <w:tr w:rsidR="00E1376C" w:rsidRPr="004922CA" w:rsidTr="00066AC5">
        <w:tc>
          <w:tcPr>
            <w:tcW w:w="566" w:type="dxa"/>
            <w:vMerge/>
          </w:tcPr>
          <w:p w:rsidR="00E1376C" w:rsidRPr="003444CA" w:rsidRDefault="00E1376C" w:rsidP="00E137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6" w:type="dxa"/>
            <w:tcBorders>
              <w:right w:val="nil"/>
            </w:tcBorders>
            <w:shd w:val="clear" w:color="auto" w:fill="auto"/>
          </w:tcPr>
          <w:p w:rsidR="00E1376C" w:rsidRPr="004922CA" w:rsidRDefault="00D873C7" w:rsidP="00E1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0C92E" wp14:editId="2CC51F5B">
                  <wp:extent cx="2781300" cy="24860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1376C" w:rsidRPr="004922CA" w:rsidRDefault="00E1376C" w:rsidP="00E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E18AB" wp14:editId="2205224D">
                  <wp:extent cx="1011504" cy="84542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81" cy="850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0D1" w:rsidRDefault="001570D1">
      <w:r>
        <w:br w:type="page"/>
      </w:r>
    </w:p>
    <w:tbl>
      <w:tblPr>
        <w:tblStyle w:val="a3"/>
        <w:tblW w:w="10420" w:type="dxa"/>
        <w:tblLook w:val="04A0" w:firstRow="1" w:lastRow="0" w:firstColumn="1" w:lastColumn="0" w:noHBand="0" w:noVBand="1"/>
      </w:tblPr>
      <w:tblGrid>
        <w:gridCol w:w="566"/>
        <w:gridCol w:w="9854"/>
      </w:tblGrid>
      <w:tr w:rsidR="00811C7B" w:rsidRPr="004922CA" w:rsidTr="002F6900">
        <w:tc>
          <w:tcPr>
            <w:tcW w:w="566" w:type="dxa"/>
            <w:vMerge w:val="restart"/>
          </w:tcPr>
          <w:p w:rsidR="00811C7B" w:rsidRPr="00E1376C" w:rsidRDefault="004573BD" w:rsidP="00811C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811C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854" w:type="dxa"/>
            <w:shd w:val="clear" w:color="auto" w:fill="auto"/>
          </w:tcPr>
          <w:p w:rsidR="00811C7B" w:rsidRPr="004922CA" w:rsidRDefault="00811C7B" w:rsidP="002F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C7B">
              <w:rPr>
                <w:rFonts w:ascii="Times New Roman" w:hAnsi="Times New Roman" w:cs="Times New Roman"/>
                <w:sz w:val="24"/>
                <w:szCs w:val="24"/>
              </w:rPr>
              <w:t>Висловіть, будь ласка, свої пропозиції щодо покращення змісту, якості та результатів навчання за обраною Вами освітньою програмою, а також удосконалення освітньої діяльності  в цілому.</w:t>
            </w:r>
          </w:p>
        </w:tc>
      </w:tr>
      <w:tr w:rsidR="00811C7B" w:rsidRPr="004922CA" w:rsidTr="000E7A5F">
        <w:tc>
          <w:tcPr>
            <w:tcW w:w="566" w:type="dxa"/>
            <w:vMerge/>
          </w:tcPr>
          <w:p w:rsidR="00811C7B" w:rsidRPr="003444CA" w:rsidRDefault="00811C7B" w:rsidP="002F6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4" w:type="dxa"/>
            <w:tcBorders>
              <w:right w:val="single" w:sz="4" w:space="0" w:color="auto"/>
            </w:tcBorders>
            <w:shd w:val="clear" w:color="auto" w:fill="auto"/>
          </w:tcPr>
          <w:p w:rsidR="00857946" w:rsidRDefault="00D873C7" w:rsidP="002F690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B509C8" wp14:editId="363CE70E">
                  <wp:extent cx="5562600" cy="1073379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68" cy="1078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946" w:rsidRPr="004922CA" w:rsidRDefault="00857946" w:rsidP="002F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4CA" w:rsidRPr="009F4C3C" w:rsidRDefault="003444CA" w:rsidP="00811C7B">
      <w:pPr>
        <w:rPr>
          <w:lang w:val="uk-UA"/>
        </w:rPr>
      </w:pPr>
    </w:p>
    <w:sectPr w:rsidR="003444CA" w:rsidRPr="009F4C3C" w:rsidSect="00F828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21"/>
    <w:rsid w:val="00066AC5"/>
    <w:rsid w:val="00071D9F"/>
    <w:rsid w:val="00111732"/>
    <w:rsid w:val="001570D1"/>
    <w:rsid w:val="00196BA4"/>
    <w:rsid w:val="0021331C"/>
    <w:rsid w:val="00274E1C"/>
    <w:rsid w:val="003444CA"/>
    <w:rsid w:val="003562F7"/>
    <w:rsid w:val="00364E8B"/>
    <w:rsid w:val="00375ECC"/>
    <w:rsid w:val="003A2B84"/>
    <w:rsid w:val="004573BD"/>
    <w:rsid w:val="004922CA"/>
    <w:rsid w:val="004B2407"/>
    <w:rsid w:val="004F52F9"/>
    <w:rsid w:val="00603773"/>
    <w:rsid w:val="00655686"/>
    <w:rsid w:val="006F25E5"/>
    <w:rsid w:val="00811C7B"/>
    <w:rsid w:val="008178FC"/>
    <w:rsid w:val="00857946"/>
    <w:rsid w:val="009F4C3C"/>
    <w:rsid w:val="00A2228C"/>
    <w:rsid w:val="00A67018"/>
    <w:rsid w:val="00AA1B44"/>
    <w:rsid w:val="00B3679F"/>
    <w:rsid w:val="00BB2C04"/>
    <w:rsid w:val="00BD64F0"/>
    <w:rsid w:val="00C037EC"/>
    <w:rsid w:val="00C22BB2"/>
    <w:rsid w:val="00CB4FFA"/>
    <w:rsid w:val="00CD1C1C"/>
    <w:rsid w:val="00D873C7"/>
    <w:rsid w:val="00DE6932"/>
    <w:rsid w:val="00DE7A00"/>
    <w:rsid w:val="00E1376C"/>
    <w:rsid w:val="00E50C05"/>
    <w:rsid w:val="00EA7958"/>
    <w:rsid w:val="00EB3B00"/>
    <w:rsid w:val="00EC1362"/>
    <w:rsid w:val="00ED315E"/>
    <w:rsid w:val="00EF66E7"/>
    <w:rsid w:val="00F7686E"/>
    <w:rsid w:val="00F8282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B9AC8-6AD9-497F-BBC0-66E37E7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1B4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F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294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69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51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5" Type="http://schemas.openxmlformats.org/officeDocument/2006/relationships/image" Target="media/image1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A3C6-3305-4050-A605-C5A380996F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Tenderniy</dc:creator>
  <cp:keywords/>
  <dc:description/>
  <cp:lastModifiedBy>Світлана Саяпіна</cp:lastModifiedBy>
  <cp:revision>2</cp:revision>
  <dcterms:created xsi:type="dcterms:W3CDTF">2024-01-24T15:40:00Z</dcterms:created>
  <dcterms:modified xsi:type="dcterms:W3CDTF">2024-01-24T15:40:00Z</dcterms:modified>
</cp:coreProperties>
</file>